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D0" w:rsidRPr="00945093" w:rsidRDefault="00F636D4" w:rsidP="003136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proofErr w:type="gramStart"/>
      <w:r w:rsidRPr="0094509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</w:t>
      </w:r>
      <w:r w:rsidR="0053386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rogetto </w:t>
      </w:r>
      <w:r w:rsidR="009450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”</w:t>
      </w:r>
      <w:proofErr w:type="gramEnd"/>
      <w:r w:rsidR="00945093" w:rsidRPr="009450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F.I.S.CHI.O</w:t>
      </w:r>
      <w:r w:rsidR="009450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”</w:t>
      </w:r>
      <w:r w:rsidRPr="009450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 </w:t>
      </w:r>
      <w:r w:rsidR="00A91DD0" w:rsidRPr="0094509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Sport e inclusione nelle scuole</w:t>
      </w:r>
    </w:p>
    <w:bookmarkEnd w:id="0"/>
    <w:p w:rsidR="008B0F67" w:rsidRDefault="00F1673A" w:rsidP="00313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FF"/>
        </w:rPr>
      </w:pPr>
      <w:r>
        <w:fldChar w:fldCharType="begin"/>
      </w:r>
      <w:r>
        <w:instrText xml:space="preserve"> HYPERLINK "http://www.psicologiadellosport.net/presentazione.htm" </w:instrText>
      </w:r>
      <w:r>
        <w:fldChar w:fldCharType="separate"/>
      </w:r>
      <w:r w:rsidR="008B0F67" w:rsidRPr="004B58A2">
        <w:rPr>
          <w:rFonts w:ascii="Times New Roman" w:hAnsi="Times New Roman"/>
          <w:i/>
          <w:iCs/>
          <w:color w:val="0000FF"/>
        </w:rPr>
        <w:t>Matteo SIMONE</w:t>
      </w:r>
      <w:r>
        <w:rPr>
          <w:rFonts w:ascii="Times New Roman" w:hAnsi="Times New Roman"/>
          <w:i/>
          <w:iCs/>
          <w:color w:val="0000FF"/>
        </w:rPr>
        <w:fldChar w:fldCharType="end"/>
      </w:r>
    </w:p>
    <w:p w:rsidR="00A70E1D" w:rsidRPr="00A70E1D" w:rsidRDefault="00A70E1D" w:rsidP="00313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progetto “F. I. S. CH. I. O” </w:t>
      </w:r>
      <w:r w:rsid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Federazione Istituti per lo sport che include e orienta</w:t>
      </w:r>
      <w:r w:rsid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, durerà sei mesi (da luglio a dicembre), ed è incentrato sul movimento, sull’idea di integrare, includere e dare spazio a tutti, ma proprio a tutti, comp</w:t>
      </w:r>
      <w:r w:rsid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 studenti con </w:t>
      </w:r>
      <w:proofErr w:type="spellStart"/>
      <w:r w:rsid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diversabilità</w:t>
      </w:r>
      <w:proofErr w:type="spell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8705E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A scendere in campo Istituzioni scolastiche presenti in otto regioni italiane (Lazio, Lombardia, Toscana, Marche, Abruzzo, Campania, Basilicata e Sicilia), una grande rete che abbraccia e percorre tutto lo stivale, e coinvolgerà gli studenti delle classi terze della scuola secondaria di primo grado e delle classi prime della scuola secondaria di secondo grad</w:t>
      </w:r>
      <w:r w:rsidR="0028705E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o.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F.I.S.C.H.I.O. nasce per migliorare, rendere più dinamico e anche naturale e divertente, il processo di inclusione, di alunni con e senza disabilità, attraverso l’attività fisico-motoria. L’idea è quella di muoversi tutti insieme. Fare gioco di squadra e portare a casa un risultato che non è solo punteggio: è il piacere della condivisione.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Fra gli obiettivi di “F. I. S. CH. I. O”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c’è l’opportunità di creare un continuum tra scuola ed </w:t>
      </w:r>
      <w:proofErr w:type="spell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extrascuola</w:t>
      </w:r>
      <w:proofErr w:type="spell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: tutto questo è possibile grazie a insegnanti di educazione fisica, dei laureati in scienze motorie e dei diplomati ISEF, esperti per il sostegno alla genitorialità, in sinergia con federazioni sportive, enti di promozione sportiva, società e associazioni loro affiliate, Amministrazioni Locali e altri Enti interessati all’educazione dei giovani e alla prevenzione, con il fine di realizzare una concreta azione di avviamento allo sport e di diffusione dei suoi valori positivi come lealtà, spirito di squadra, senso di appartenenza, solidarietà.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Fra gli strumenti di F.I.S.C.H.I.O si annovera lo “SPORT HELLO”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28705E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no spazio di ascolto, di scambio, di raccordo con il territorio; dove si distribuisce materiale di promozione del progetto, si evidenziano disagi, problematiche, e si possono lasciare messaggi in una bacheca. Sarà un punto di riferimento per la scuola: qui infatti potrete conoscere le strutture e le attività sportive presenti nel quartiere (palestre, associazioni sportive, scuole di avviamento allo sport, luoghi di aggregazione ecc.). Presso SPORT HELLO tutti potranno raccontare, proporre e soprattutto evidenziare eventuali complicazioni da affrontare insieme, docenti e alunni.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F.I.S.C.H.I.O. va oltre le classi e le scuole, intende migliorare in toto la vita degli studenti e per questo prevede incontri presso ogni Istituto, alla presenza di esperti, di incontro genitori e figli. Questo al fine di rafforzare il legame tra genitori, figli ed insegnanti, rafforzare il compito della scuola, e favorire il sostegno alla genitorialità, attraverso la pratica dello sport.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Ogni istituto e associazione della rete ha creato un laboratorio di 40 ore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. Il focus è il movimento, anche come gioco ed espressione di sé e di contatto con gli altri, nell’ottica di creare connessioni e relazioni. Ecco qui un breve elenco: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a) Di tutti i colori: per la valorizzazione delle diversità e delle unicità attraverso lo sport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b) Riserve in campo: per far conoscere, attraverso il teatro-danza, la mobilità e l’attività fisica come elemento fondamentale per la salute individuale e pubblica in un’ottica di ricerca e sperimentazione corporea, vocale e di socializzazione;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c) Allenarsi alla felicità: per la prevenzione del disagio giovanile, stimolando il benessere fisico e psicologico;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d) Lo sport è un’arte: per lo sviluppo del linguaggio del corpo;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e) In campo aperto: attraverso l’attività di trekking, per accompagnare gli studenti a esplorare l’ambiente, analizzare le proprie attitudini avvicinandoli al mondo dello sport e della buona salute;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f) Giochi di altri tempi: per la scoperta delle radici del proprio territorio;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g) La palla non è avvelenata: per rispettare </w:t>
      </w:r>
      <w:proofErr w:type="gram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se</w:t>
      </w:r>
      <w:proofErr w:type="gram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stessi e gli altri, imparando a fare squadra e vincere insieme;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h) Fuori dai video games: per la promozione della pratica sportiva quale alternativa all’utilizzo scorretto dei giochi elettronici;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i) Io gioco leale: per una sana competizione nel rispetto dell’altro e delle regole condivise.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rete che costituisce la finalità e il sostegno di F.I.S.C.H.I.O. è così formata: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Capofila: Liceo Magistrale Gelasio Caetani di Roma (Lazio)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I. C. di Amatrice (Lazio)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I. C. di Atri Teramo (Abruzzo)</w:t>
      </w:r>
      <w:r w:rsidR="00915D92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(Si pone la finalità di promuovere il pieno sviluppo della persona)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I. C.47 </w:t>
      </w:r>
      <w:proofErr w:type="spell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Sarria</w:t>
      </w:r>
      <w:proofErr w:type="spell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-Monti di Napoli (Campania)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I..I.S.S.</w:t>
      </w:r>
      <w:proofErr w:type="gram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“Peano” Firenze (Toscana)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I. C “Munari” di Milano (Lombardia)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I.I.S.S. “</w:t>
      </w:r>
      <w:proofErr w:type="spell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Sinisgalli</w:t>
      </w:r>
      <w:proofErr w:type="spell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” Senise Potenza (Basilicata)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Comprensivo “Garibaldi” Realmonte (Sicilia)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I.C. del Tronto e </w:t>
      </w:r>
      <w:proofErr w:type="spell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Valfluvione</w:t>
      </w:r>
      <w:proofErr w:type="spell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Ascoli Piceno (Marche)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Ente di promozione sportiva: </w:t>
      </w:r>
      <w:proofErr w:type="spell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Acsi</w:t>
      </w:r>
      <w:proofErr w:type="spell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Nazionale (Associazione Centri Sportivi Italiani);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Ente accreditato formazione docenti: AIMC (Associazione Italiana Maestri Cattolici);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Ente di Formazione Nazionale: Family smile</w:t>
      </w:r>
      <w:r w:rsidR="0028705E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(si occupa, ormai da diversi anni, della tutela e dello studio dei diritti dei minori e dei diritti delle persone svolgendo un’intensa attività di ricerca e di analisi delle dinamiche individuali e sociali che ne determinano il contenuto e l’espressione)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Associazioni territoriali: Associazione culturale Top Stage (Sicilia); Le compagnie malviste (Lombardia)</w:t>
      </w:r>
      <w:r w:rsidR="00915D92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(Impegnate da dieci anni nella diffusione della pratica teatrale e della cultura come veicolo per la coesione sociale e motore dell’economia tutta. Lo strumento privilegiato per riacquisire la fiducia in sé stessi, contrastare la solitudine, risvegliare la creatività sopita e il confronto con la </w:t>
      </w:r>
      <w:r w:rsidR="00915D92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comunità, è il laboratorio teatrale)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; APAB (Toscana)</w:t>
      </w:r>
      <w:r w:rsidR="00915D92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(Fra le sue attività storiche, sin dalle origini del 1994, l’azione formativa come sperimentazione viva proprio laddove vi sono difficoltà sociali forti. Il mondo carcerario o quello </w:t>
      </w:r>
      <w:proofErr w:type="spellStart"/>
      <w:r w:rsidR="00915D92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border</w:t>
      </w:r>
      <w:proofErr w:type="spellEnd"/>
      <w:r w:rsidR="00915D92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line dei </w:t>
      </w:r>
      <w:proofErr w:type="spellStart"/>
      <w:r w:rsidR="00915D92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dropouts</w:t>
      </w:r>
      <w:proofErr w:type="spellEnd"/>
      <w:r w:rsidR="00915D92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scolastici, esperienze d’avanguardia formativa in cui i risultati positivi sono stati a volte anche eclatanti)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L’isola trovata (Lazio); Alveare per il sociale onlus (Associazione Nazionale) ALT- Associazione </w:t>
      </w:r>
      <w:proofErr w:type="spell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Leisure</w:t>
      </w:r>
      <w:proofErr w:type="spell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</w:t>
      </w:r>
      <w:proofErr w:type="spell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Tourisme</w:t>
      </w:r>
      <w:proofErr w:type="spell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(Sicilia); Misericordie di Italia (Nazionale), SCIE (Scuole e cultura italiane all’Estero).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Università degli Studi Kore di Enna (Sicilia)</w:t>
      </w:r>
    </w:p>
    <w:p w:rsidR="00855037" w:rsidRPr="003136B5" w:rsidRDefault="0085503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Accademia di BB AA “Michelangelo” di Agrigento (Sicilia).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17 ottobre 2017, presso la sala "Falcucci" del MIUR, </w:t>
      </w:r>
      <w:r w:rsidR="003136B5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lla presenza del Dirigente dell'Ufficio V del MIUR, Antonino Di Liberto, sono state presentate le attività previste: ricerca, laboratori, formazione docenti, promozione dei contesti territoriali ecc. Grande entusiasmo per un progetto che coniuga sport e inclusione, scuola e realtà associative, sani stili di vita e cittadinanza attiva.</w:t>
      </w:r>
    </w:p>
    <w:p w:rsidR="00915D92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Giovedì 19 ottobre alle ore 11, presso l’Istituto Magistrale “Caetani” di Roma in viale Mazzini 36, è</w:t>
      </w:r>
      <w:r w:rsidR="00945093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stato presentato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proofErr w:type="spellStart"/>
      <w:proofErr w:type="gram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progetto“</w:t>
      </w:r>
      <w:proofErr w:type="gram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FISCHIO</w:t>
      </w:r>
      <w:proofErr w:type="spell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945093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finanziato dal</w:t>
      </w:r>
      <w:r w:rsidR="00945093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MIUR (</w:t>
      </w:r>
      <w:r w:rsidR="00945093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Ministero dell’Istruzione, dell’Università e della Ricerca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945093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45093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presentazione sono intervenuti il Sottosegretario Vito De Filippo, la giornalista Daniela </w:t>
      </w:r>
      <w:proofErr w:type="gramStart"/>
      <w:r w:rsidR="00945093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Gambino,  il</w:t>
      </w:r>
      <w:proofErr w:type="gramEnd"/>
      <w:r w:rsidR="00945093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coordinatore del gruppo di lavoro per il monitoraggio del progetto Giuseppe Zambito, dirigente dell’Ufficio Politiche Sportive del </w:t>
      </w:r>
      <w:proofErr w:type="spellStart"/>
      <w:r w:rsidR="00945093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Miur</w:t>
      </w:r>
      <w:proofErr w:type="spellEnd"/>
      <w:r w:rsidR="00945093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Antonio Di Liberto, la coordinatrice nazionale del progetto Angela Indelicato e il Dirigente Scolastico della scuola capofila, l’Istituto Caetani, Cosimo Guarino.</w:t>
      </w:r>
    </w:p>
    <w:p w:rsidR="00915D92" w:rsidRPr="003136B5" w:rsidRDefault="003136B5" w:rsidP="003136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Sottosegretario Vito De Filippo: “</w:t>
      </w:r>
      <w:r w:rsidRPr="003136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C’è molto da fare</w:t>
      </w:r>
      <w:r w:rsidR="00915D92" w:rsidRPr="003136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 ma se manteniamo questo ritmo operativo possiamo avere di più. La scuola italiana è considerata molto inclusiva. Anche perché la scuola che non include non è scuola. Lo sport non è solo un’attività formativa ma porta con sé valori indissolubili come lealtà e gioco di squadra</w:t>
      </w:r>
      <w:r w:rsidR="00915D92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”.</w:t>
      </w:r>
    </w:p>
    <w:p w:rsidR="00945093" w:rsidRPr="003136B5" w:rsidRDefault="00945093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Arturo Mariani, calciatore e scrittore, componente della Nazionale Italiana Amputati ha portato la sua testimonianza. All’incontro sono intervenuti i vari rappresentanti della rete “FISCHIO”, costituita da associazioni, enti e dagli Istituti, che hanno presentato i loro contributi.</w:t>
      </w:r>
    </w:p>
    <w:p w:rsidR="008B0F67" w:rsidRPr="003136B5" w:rsidRDefault="003136B5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progetto m</w:t>
      </w:r>
      <w:r w:rsidR="008B0F67" w:rsidRPr="003136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ira a raggiungere i seguenti obiettivi:     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Creare un ponte tra scuola ed </w:t>
      </w:r>
      <w:proofErr w:type="spell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extrascuola</w:t>
      </w:r>
      <w:proofErr w:type="spell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: L’attività motoria e sportiva, vista in un contesto scolastico non limitato strettamente alla di</w:t>
      </w:r>
      <w:r w:rsidR="003136B5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sciplina dell’educazione fisica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- Creare un networking di professionisti per il coordinamento, il monitoraggio e la valutazione del progetto: Docenti, associazioni, professionisti del settore dello sport e della salute psicologica e sociale, insieme per rea</w:t>
      </w:r>
      <w:r w:rsidR="003136B5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lizzare la proposta progettuale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-Potenziare l’empowerment della scuola, attraverso la formazione dei docenti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-Favorire la pratica sportiva in modo innovativo stimolando lo star bene, lo stare insieme e lo stare bene insieme, comunicando e creando relazioni positive con gli altri, riconoscendo nell’attività motoria e sportiva, i valori etici alla base della convivenza civile;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Favorire il sostegno alla genitorialità, coinvolgendo genitori e docenti in un confronto sulla partecipazione e l’organizzazione della vita scolastica;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- Valorizzare la replicabilità delle iniziative attraverso la creazione di un format da mettere a disposizione di altre Istituzioni scolastiche, per lo scambio di buone prassi.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progetto nello specifico, si suddivide in quattro macro-aree: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1- RICERCA E FORMAZIONE-INFORMAZIONE: 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per la conoscenza degli stili di vita (attività fisica, alimentazione…), la percezione e i vissuti emotivi dell'alunno all'interno del contesto classe e la valutazione degli spazi fisici, idonei allo svolgimento dell’attività motoria; 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b) formazione a distanza dei docenti, con l’obiettivo di aumentare l'empowerment scolastico, fornendo agli insegnanti curriculari e non, strumenti per gestire il gruppo classe in un'ottica di inclusività, attraverso strategie tese all'apprendimento cooperativ</w:t>
      </w:r>
      <w:r w:rsidR="003136B5"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 momenti di sensibilizzazione sull’importanza della pratica sportiva; la prevenzione sanitaria; il rispetto verso </w:t>
      </w:r>
      <w:proofErr w:type="gram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se</w:t>
      </w:r>
      <w:proofErr w:type="gram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stessi e gli altri;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2- SPORT-HELLO sia fisico che virtuale. Fisico: Allestimento, in ogni istituto della rete, di uno spazio di ascolto, di scambio, di raccordo con il territorio; spazio attraverso il quale raccontare, condividere, proporre e soprattutto evidenziare eventuali problematiche da affrontare. 3- ATTIVITA' LABORATORI: Avvio di un laboratorio presso ogni Istituto della rete, su un tema specifico, in relazione al proprio contesto e alla propria storia, della durata di 40 ore e che vedrà il coinvolgimento di un massimo di 40 alunni, in particolare alunni diversamente abili.</w:t>
      </w:r>
    </w:p>
    <w:p w:rsidR="0085503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4- CONTEST FOTOGRAFICO: Concorso per immagini “UN’AZIONE, UNO SCATTO”, rivolto a tutti gli alunni delle scuole italiane. Verranno premiate le immagini che meglio riescano a rappresentare il concetto di “sport e integrazione”.</w:t>
      </w:r>
    </w:p>
    <w:p w:rsidR="008B0F67" w:rsidRPr="003136B5" w:rsidRDefault="008B0F67" w:rsidP="00313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canali social del progetto: Sito web: </w:t>
      </w:r>
      <w:hyperlink r:id="rId6" w:history="1">
        <w:r w:rsidRPr="003136B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val="none"/>
            <w:lang w:eastAsia="it-IT"/>
          </w:rPr>
          <w:t>www.progettofischio.it</w:t>
        </w:r>
      </w:hyperlink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Twitter: @</w:t>
      </w:r>
      <w:proofErr w:type="spell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Fischio_Sport</w:t>
      </w:r>
      <w:proofErr w:type="spell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Instagram: </w:t>
      </w:r>
      <w:proofErr w:type="spellStart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>fischio_sport</w:t>
      </w:r>
      <w:proofErr w:type="spellEnd"/>
      <w:r w:rsidRPr="003136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Facebook: </w:t>
      </w:r>
      <w:hyperlink r:id="rId7" w:history="1">
        <w:r w:rsidRPr="003136B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u w:val="none"/>
            <w:lang w:eastAsia="it-IT"/>
          </w:rPr>
          <w:t>https://www.facebook.com/Fischio-Federazione-Istituti-Per-Lo-Sport-Che-Include-e-Orienta-477692629268622/</w:t>
        </w:r>
      </w:hyperlink>
    </w:p>
    <w:p w:rsidR="0028705E" w:rsidRDefault="0028705E" w:rsidP="008B0F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705E" w:rsidRPr="00351ACA" w:rsidRDefault="00F1673A" w:rsidP="0028705E">
      <w:pPr>
        <w:pStyle w:val="Elenco2"/>
        <w:ind w:left="0" w:firstLine="0"/>
        <w:jc w:val="both"/>
        <w:rPr>
          <w:i/>
          <w:sz w:val="22"/>
          <w:szCs w:val="22"/>
        </w:rPr>
      </w:pPr>
      <w:hyperlink r:id="rId8" w:history="1">
        <w:r w:rsidR="0028705E" w:rsidRPr="00351ACA">
          <w:rPr>
            <w:rStyle w:val="Collegamentoipertestuale"/>
            <w:i/>
            <w:sz w:val="22"/>
            <w:szCs w:val="22"/>
            <w:u w:val="none"/>
          </w:rPr>
          <w:t>Matteo SIMONE</w:t>
        </w:r>
      </w:hyperlink>
    </w:p>
    <w:p w:rsidR="0028705E" w:rsidRPr="00351ACA" w:rsidRDefault="00F1673A" w:rsidP="0028705E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hyperlink r:id="rId9" w:history="1">
        <w:r w:rsidR="0028705E" w:rsidRPr="00351ACA">
          <w:rPr>
            <w:rStyle w:val="Collegamentoipertestuale"/>
            <w:sz w:val="22"/>
            <w:szCs w:val="22"/>
            <w:u w:val="none"/>
          </w:rPr>
          <w:t>www.psicologiadellosport.net/eventi.htm</w:t>
        </w:r>
      </w:hyperlink>
    </w:p>
    <w:p w:rsidR="00A91DD0" w:rsidRPr="003136B5" w:rsidRDefault="00F1673A" w:rsidP="003136B5">
      <w:pPr>
        <w:spacing w:after="0" w:line="240" w:lineRule="auto"/>
        <w:jc w:val="both"/>
        <w:rPr>
          <w:rFonts w:ascii="Times New Roman" w:hAnsi="Times New Roman"/>
        </w:rPr>
      </w:pPr>
      <w:hyperlink r:id="rId10" w:history="1">
        <w:r w:rsidR="0028705E" w:rsidRPr="00351ACA">
          <w:rPr>
            <w:rFonts w:ascii="Times New Roman" w:hAnsi="Times New Roman"/>
            <w:color w:val="0000FF"/>
          </w:rPr>
          <w:t>http://www.ibs.it/libri/simone+matteo/libri+di+matteo+simone.html</w:t>
        </w:r>
      </w:hyperlink>
    </w:p>
    <w:sectPr w:rsidR="00A91DD0" w:rsidRPr="003136B5" w:rsidSect="00E64DAB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73A" w:rsidRDefault="00F1673A" w:rsidP="00945093">
      <w:pPr>
        <w:spacing w:after="0" w:line="240" w:lineRule="auto"/>
      </w:pPr>
      <w:r>
        <w:separator/>
      </w:r>
    </w:p>
  </w:endnote>
  <w:endnote w:type="continuationSeparator" w:id="0">
    <w:p w:rsidR="00F1673A" w:rsidRDefault="00F1673A" w:rsidP="0094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4393"/>
      <w:docPartObj>
        <w:docPartGallery w:val="Page Numbers (Bottom of Page)"/>
        <w:docPartUnique/>
      </w:docPartObj>
    </w:sdtPr>
    <w:sdtEndPr/>
    <w:sdtContent>
      <w:p w:rsidR="00945093" w:rsidRDefault="0053386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6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5093" w:rsidRDefault="009450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73A" w:rsidRDefault="00F1673A" w:rsidP="00945093">
      <w:pPr>
        <w:spacing w:after="0" w:line="240" w:lineRule="auto"/>
      </w:pPr>
      <w:r>
        <w:separator/>
      </w:r>
    </w:p>
  </w:footnote>
  <w:footnote w:type="continuationSeparator" w:id="0">
    <w:p w:rsidR="00F1673A" w:rsidRDefault="00F1673A" w:rsidP="0094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D0"/>
    <w:rsid w:val="0028705E"/>
    <w:rsid w:val="003136B5"/>
    <w:rsid w:val="00415E3B"/>
    <w:rsid w:val="00533866"/>
    <w:rsid w:val="005738BA"/>
    <w:rsid w:val="00855037"/>
    <w:rsid w:val="008B0F67"/>
    <w:rsid w:val="00915D92"/>
    <w:rsid w:val="00945093"/>
    <w:rsid w:val="00A70E1D"/>
    <w:rsid w:val="00A91DD0"/>
    <w:rsid w:val="00D61745"/>
    <w:rsid w:val="00E64DAB"/>
    <w:rsid w:val="00E81696"/>
    <w:rsid w:val="00F1673A"/>
    <w:rsid w:val="00F6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12478-8FFE-47CA-9480-7EB581E5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4D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DD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5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5093"/>
  </w:style>
  <w:style w:type="paragraph" w:styleId="Pidipagina">
    <w:name w:val="footer"/>
    <w:basedOn w:val="Normale"/>
    <w:link w:val="PidipaginaCarattere"/>
    <w:uiPriority w:val="99"/>
    <w:unhideWhenUsed/>
    <w:rsid w:val="00945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093"/>
  </w:style>
  <w:style w:type="paragraph" w:styleId="Paragrafoelenco">
    <w:name w:val="List Paragraph"/>
    <w:basedOn w:val="Normale"/>
    <w:uiPriority w:val="34"/>
    <w:qFormat/>
    <w:rsid w:val="008B0F6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5503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8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2">
    <w:name w:val="List 2"/>
    <w:basedOn w:val="Normale"/>
    <w:uiPriority w:val="99"/>
    <w:unhideWhenUsed/>
    <w:rsid w:val="0028705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1903">
          <w:marLeft w:val="0"/>
          <w:marRight w:val="150"/>
          <w:marTop w:val="150"/>
          <w:marBottom w:val="0"/>
          <w:divBdr>
            <w:top w:val="dotted" w:sz="6" w:space="8" w:color="BA020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060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8" w:color="BA0207"/>
            <w:right w:val="none" w:sz="0" w:space="0" w:color="auto"/>
          </w:divBdr>
          <w:divsChild>
            <w:div w:id="628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cologiadellosport.net/presentazione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ischio-Federazione-Istituti-Per-Lo-Sport-Che-Include-e-Orienta-47769262926862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gettofischio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ibs.it/libri/simone+matteo/libri+di+matteo+simon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sicologiadellosport.net/eventi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SIMONE, 1° M.LLO Matteo - Ima Rm</dc:creator>
  <cp:lastModifiedBy>Admin</cp:lastModifiedBy>
  <cp:revision>2</cp:revision>
  <dcterms:created xsi:type="dcterms:W3CDTF">2017-11-10T07:30:00Z</dcterms:created>
  <dcterms:modified xsi:type="dcterms:W3CDTF">2017-11-10T07:30:00Z</dcterms:modified>
</cp:coreProperties>
</file>